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735943" w:rsidRDefault="00735943">
      <w:pPr>
        <w:rPr>
          <w:rFonts w:hint="cs"/>
          <w:sz w:val="36"/>
          <w:szCs w:val="36"/>
          <w:rtl/>
        </w:rPr>
      </w:pPr>
      <w:r w:rsidRPr="00735943">
        <w:rPr>
          <w:rFonts w:hint="cs"/>
          <w:sz w:val="36"/>
          <w:szCs w:val="36"/>
          <w:rtl/>
        </w:rPr>
        <w:t xml:space="preserve">الصيام </w:t>
      </w:r>
    </w:p>
    <w:p w:rsidR="00735943" w:rsidRPr="00735943" w:rsidRDefault="00735943">
      <w:pPr>
        <w:rPr>
          <w:rFonts w:hint="cs"/>
          <w:sz w:val="36"/>
          <w:szCs w:val="36"/>
          <w:rtl/>
        </w:rPr>
      </w:pPr>
      <w:r w:rsidRPr="00735943">
        <w:rPr>
          <w:rFonts w:hint="cs"/>
          <w:sz w:val="36"/>
          <w:szCs w:val="36"/>
          <w:rtl/>
        </w:rPr>
        <w:t xml:space="preserve">آدابه </w:t>
      </w:r>
      <w:r w:rsidRPr="00735943">
        <w:rPr>
          <w:sz w:val="36"/>
          <w:szCs w:val="36"/>
          <w:rtl/>
        </w:rPr>
        <w:t>–</w:t>
      </w:r>
      <w:r w:rsidRPr="00735943">
        <w:rPr>
          <w:rFonts w:hint="cs"/>
          <w:sz w:val="36"/>
          <w:szCs w:val="36"/>
          <w:rtl/>
        </w:rPr>
        <w:t xml:space="preserve"> مطالبه </w:t>
      </w:r>
      <w:r w:rsidRPr="00735943">
        <w:rPr>
          <w:sz w:val="36"/>
          <w:szCs w:val="36"/>
          <w:rtl/>
        </w:rPr>
        <w:t>–</w:t>
      </w:r>
      <w:r w:rsidRPr="00735943">
        <w:rPr>
          <w:rFonts w:hint="cs"/>
          <w:sz w:val="36"/>
          <w:szCs w:val="36"/>
          <w:rtl/>
        </w:rPr>
        <w:t xml:space="preserve"> فوائده </w:t>
      </w:r>
      <w:r w:rsidRPr="00735943">
        <w:rPr>
          <w:sz w:val="36"/>
          <w:szCs w:val="36"/>
          <w:rtl/>
        </w:rPr>
        <w:t>–</w:t>
      </w:r>
      <w:r w:rsidRPr="00735943">
        <w:rPr>
          <w:rFonts w:hint="cs"/>
          <w:sz w:val="36"/>
          <w:szCs w:val="36"/>
          <w:rtl/>
        </w:rPr>
        <w:t xml:space="preserve"> فضائله </w:t>
      </w:r>
    </w:p>
    <w:tbl>
      <w:tblPr>
        <w:tblStyle w:val="a3"/>
        <w:bidiVisual/>
        <w:tblW w:w="0" w:type="auto"/>
        <w:tblLayout w:type="fixed"/>
        <w:tblLook w:val="04A0"/>
      </w:tblPr>
      <w:tblGrid>
        <w:gridCol w:w="7421"/>
        <w:gridCol w:w="1101"/>
      </w:tblGrid>
      <w:tr w:rsidR="00735943" w:rsidRPr="00735943" w:rsidTr="00643A48">
        <w:tc>
          <w:tcPr>
            <w:tcW w:w="7421" w:type="dxa"/>
          </w:tcPr>
          <w:p w:rsidR="00735943" w:rsidRPr="00735943" w:rsidRDefault="008E798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المقدمة </w:t>
            </w:r>
          </w:p>
        </w:tc>
        <w:tc>
          <w:tcPr>
            <w:tcW w:w="1101" w:type="dxa"/>
          </w:tcPr>
          <w:p w:rsidR="00735943" w:rsidRPr="00735943" w:rsidRDefault="008E798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</w:t>
            </w:r>
          </w:p>
        </w:tc>
      </w:tr>
      <w:tr w:rsidR="00735943" w:rsidRPr="00735943" w:rsidTr="00643A48">
        <w:tc>
          <w:tcPr>
            <w:tcW w:w="7421" w:type="dxa"/>
          </w:tcPr>
          <w:p w:rsidR="00735943" w:rsidRPr="008E798B" w:rsidRDefault="008E798B" w:rsidP="00643A48">
            <w:pPr>
              <w:rPr>
                <w:b/>
                <w:bCs/>
                <w:sz w:val="36"/>
                <w:szCs w:val="36"/>
                <w:rtl/>
              </w:rPr>
            </w:pPr>
            <w:r w:rsidRPr="008E798B">
              <w:rPr>
                <w:rFonts w:hint="cs"/>
                <w:b/>
                <w:bCs/>
                <w:sz w:val="36"/>
                <w:szCs w:val="36"/>
                <w:rtl/>
              </w:rPr>
              <w:t xml:space="preserve">مشروعية الصيام </w:t>
            </w:r>
          </w:p>
        </w:tc>
        <w:tc>
          <w:tcPr>
            <w:tcW w:w="1101" w:type="dxa"/>
          </w:tcPr>
          <w:p w:rsidR="00735943" w:rsidRPr="00735943" w:rsidRDefault="008E798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</w:t>
            </w:r>
          </w:p>
        </w:tc>
      </w:tr>
      <w:tr w:rsidR="00735943" w:rsidRPr="00735943" w:rsidTr="00643A48">
        <w:tc>
          <w:tcPr>
            <w:tcW w:w="7421" w:type="dxa"/>
          </w:tcPr>
          <w:p w:rsidR="00735943" w:rsidRPr="008E798B" w:rsidRDefault="008E798B" w:rsidP="00643A48">
            <w:pPr>
              <w:rPr>
                <w:b/>
                <w:bCs/>
                <w:sz w:val="36"/>
                <w:szCs w:val="36"/>
                <w:rtl/>
              </w:rPr>
            </w:pPr>
            <w:r w:rsidRPr="008E798B">
              <w:rPr>
                <w:rFonts w:hint="cs"/>
                <w:b/>
                <w:bCs/>
                <w:sz w:val="36"/>
                <w:szCs w:val="36"/>
                <w:rtl/>
              </w:rPr>
              <w:t xml:space="preserve">عموم مشروعية الصيام </w:t>
            </w:r>
          </w:p>
        </w:tc>
        <w:tc>
          <w:tcPr>
            <w:tcW w:w="1101" w:type="dxa"/>
          </w:tcPr>
          <w:p w:rsidR="00735943" w:rsidRPr="00735943" w:rsidRDefault="008E798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</w:t>
            </w:r>
          </w:p>
        </w:tc>
      </w:tr>
      <w:tr w:rsidR="00735943" w:rsidRPr="00735943" w:rsidTr="00643A48">
        <w:tc>
          <w:tcPr>
            <w:tcW w:w="7421" w:type="dxa"/>
          </w:tcPr>
          <w:p w:rsidR="00735943" w:rsidRPr="00735943" w:rsidRDefault="008E798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أدلة مشروعية الصيام لدى جميع الشرائع الإلهية </w:t>
            </w:r>
          </w:p>
        </w:tc>
        <w:tc>
          <w:tcPr>
            <w:tcW w:w="1101" w:type="dxa"/>
          </w:tcPr>
          <w:p w:rsidR="00735943" w:rsidRPr="00735943" w:rsidRDefault="008E798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</w:t>
            </w:r>
          </w:p>
        </w:tc>
      </w:tr>
      <w:tr w:rsidR="00735943" w:rsidRPr="00735943" w:rsidTr="00643A48">
        <w:tc>
          <w:tcPr>
            <w:tcW w:w="7421" w:type="dxa"/>
          </w:tcPr>
          <w:p w:rsidR="00735943" w:rsidRPr="008E798B" w:rsidRDefault="008E798B" w:rsidP="00643A48">
            <w:pPr>
              <w:rPr>
                <w:b/>
                <w:bCs/>
                <w:sz w:val="36"/>
                <w:szCs w:val="36"/>
                <w:rtl/>
              </w:rPr>
            </w:pPr>
            <w:r w:rsidRPr="008E798B">
              <w:rPr>
                <w:rFonts w:hint="cs"/>
                <w:b/>
                <w:bCs/>
                <w:sz w:val="36"/>
                <w:szCs w:val="36"/>
                <w:rtl/>
              </w:rPr>
              <w:t xml:space="preserve">فريضة صيام شهر رمضان </w:t>
            </w:r>
          </w:p>
        </w:tc>
        <w:tc>
          <w:tcPr>
            <w:tcW w:w="1101" w:type="dxa"/>
          </w:tcPr>
          <w:p w:rsidR="00735943" w:rsidRPr="00735943" w:rsidRDefault="008E798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</w:t>
            </w:r>
          </w:p>
        </w:tc>
      </w:tr>
      <w:tr w:rsidR="00735943" w:rsidRPr="00735943" w:rsidTr="00643A48">
        <w:tc>
          <w:tcPr>
            <w:tcW w:w="7421" w:type="dxa"/>
          </w:tcPr>
          <w:p w:rsidR="00735943" w:rsidRPr="00735943" w:rsidRDefault="008E798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التحذير من الإفطار في رمضان لغير عذر</w:t>
            </w:r>
          </w:p>
        </w:tc>
        <w:tc>
          <w:tcPr>
            <w:tcW w:w="1101" w:type="dxa"/>
          </w:tcPr>
          <w:p w:rsidR="00735943" w:rsidRPr="00735943" w:rsidRDefault="008E798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</w:t>
            </w:r>
          </w:p>
        </w:tc>
      </w:tr>
      <w:tr w:rsidR="00735943" w:rsidRPr="00735943" w:rsidTr="00643A48">
        <w:tc>
          <w:tcPr>
            <w:tcW w:w="7421" w:type="dxa"/>
          </w:tcPr>
          <w:p w:rsidR="00735943" w:rsidRPr="008E798B" w:rsidRDefault="008E798B" w:rsidP="00643A48">
            <w:pPr>
              <w:rPr>
                <w:b/>
                <w:bCs/>
                <w:sz w:val="36"/>
                <w:szCs w:val="36"/>
                <w:rtl/>
              </w:rPr>
            </w:pPr>
            <w:r w:rsidRPr="008E798B">
              <w:rPr>
                <w:rFonts w:hint="cs"/>
                <w:b/>
                <w:bCs/>
                <w:sz w:val="36"/>
                <w:szCs w:val="36"/>
                <w:rtl/>
              </w:rPr>
              <w:t xml:space="preserve">آداب الصيام </w:t>
            </w:r>
          </w:p>
        </w:tc>
        <w:tc>
          <w:tcPr>
            <w:tcW w:w="1101" w:type="dxa"/>
          </w:tcPr>
          <w:p w:rsidR="00735943" w:rsidRPr="00735943" w:rsidRDefault="008E798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</w:t>
            </w:r>
          </w:p>
        </w:tc>
      </w:tr>
      <w:tr w:rsidR="00735943" w:rsidRPr="00735943" w:rsidTr="00643A48">
        <w:tc>
          <w:tcPr>
            <w:tcW w:w="7421" w:type="dxa"/>
          </w:tcPr>
          <w:p w:rsidR="00735943" w:rsidRPr="00735943" w:rsidRDefault="008E798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ما ينبغي للصائم أن يفعله </w:t>
            </w:r>
          </w:p>
        </w:tc>
        <w:tc>
          <w:tcPr>
            <w:tcW w:w="1101" w:type="dxa"/>
          </w:tcPr>
          <w:p w:rsidR="00735943" w:rsidRPr="00735943" w:rsidRDefault="008E798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</w:t>
            </w:r>
          </w:p>
        </w:tc>
      </w:tr>
      <w:tr w:rsidR="00735943" w:rsidRPr="00735943" w:rsidTr="00643A48">
        <w:tc>
          <w:tcPr>
            <w:tcW w:w="7421" w:type="dxa"/>
          </w:tcPr>
          <w:p w:rsidR="00735943" w:rsidRPr="00735943" w:rsidRDefault="008E798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بيان ما يتطلبه شهر رمضان ؟!</w:t>
            </w:r>
          </w:p>
        </w:tc>
        <w:tc>
          <w:tcPr>
            <w:tcW w:w="1101" w:type="dxa"/>
          </w:tcPr>
          <w:p w:rsidR="00735943" w:rsidRPr="00735943" w:rsidRDefault="008E798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</w:t>
            </w:r>
          </w:p>
        </w:tc>
      </w:tr>
      <w:tr w:rsidR="00735943" w:rsidRPr="00735943" w:rsidTr="00643A48">
        <w:tc>
          <w:tcPr>
            <w:tcW w:w="7421" w:type="dxa"/>
          </w:tcPr>
          <w:p w:rsidR="00735943" w:rsidRPr="00735943" w:rsidRDefault="008E798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حال السلف في الختم في رمضان </w:t>
            </w:r>
          </w:p>
        </w:tc>
        <w:tc>
          <w:tcPr>
            <w:tcW w:w="1101" w:type="dxa"/>
          </w:tcPr>
          <w:p w:rsidR="00735943" w:rsidRPr="00735943" w:rsidRDefault="008E798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</w:t>
            </w:r>
          </w:p>
        </w:tc>
      </w:tr>
      <w:tr w:rsidR="00735943" w:rsidRPr="00735943" w:rsidTr="00643A48">
        <w:tc>
          <w:tcPr>
            <w:tcW w:w="7421" w:type="dxa"/>
          </w:tcPr>
          <w:p w:rsidR="00735943" w:rsidRPr="00735943" w:rsidRDefault="008E798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الحث على الإكثار من قراءة القرآن الكريم في رمضان خاصة وفي غيره عامة </w:t>
            </w:r>
          </w:p>
        </w:tc>
        <w:tc>
          <w:tcPr>
            <w:tcW w:w="1101" w:type="dxa"/>
          </w:tcPr>
          <w:p w:rsidR="00735943" w:rsidRPr="00735943" w:rsidRDefault="008E798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</w:t>
            </w:r>
          </w:p>
        </w:tc>
      </w:tr>
      <w:tr w:rsidR="00735943" w:rsidRPr="00735943" w:rsidTr="00643A48">
        <w:tc>
          <w:tcPr>
            <w:tcW w:w="7421" w:type="dxa"/>
          </w:tcPr>
          <w:p w:rsidR="00735943" w:rsidRPr="00735943" w:rsidRDefault="008E798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مطالب شهر رمضان وآدابه </w:t>
            </w:r>
          </w:p>
        </w:tc>
        <w:tc>
          <w:tcPr>
            <w:tcW w:w="1101" w:type="dxa"/>
          </w:tcPr>
          <w:p w:rsidR="00735943" w:rsidRPr="00735943" w:rsidRDefault="008E798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</w:t>
            </w:r>
          </w:p>
        </w:tc>
      </w:tr>
      <w:tr w:rsidR="00735943" w:rsidRPr="00735943" w:rsidTr="00643A48">
        <w:tc>
          <w:tcPr>
            <w:tcW w:w="7421" w:type="dxa"/>
          </w:tcPr>
          <w:p w:rsidR="00735943" w:rsidRPr="00735943" w:rsidRDefault="008E798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الحث على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السحور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وبيان أجره الكبير </w:t>
            </w:r>
          </w:p>
        </w:tc>
        <w:tc>
          <w:tcPr>
            <w:tcW w:w="1101" w:type="dxa"/>
          </w:tcPr>
          <w:p w:rsidR="00735943" w:rsidRPr="00735943" w:rsidRDefault="008E798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27</w:t>
            </w:r>
          </w:p>
        </w:tc>
      </w:tr>
      <w:tr w:rsidR="00735943" w:rsidRPr="00735943" w:rsidTr="00643A48">
        <w:tc>
          <w:tcPr>
            <w:tcW w:w="7421" w:type="dxa"/>
          </w:tcPr>
          <w:p w:rsidR="00735943" w:rsidRPr="00735943" w:rsidRDefault="008E798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الحث على التعجل بالفطر عند تحقق الغروب </w:t>
            </w:r>
          </w:p>
        </w:tc>
        <w:tc>
          <w:tcPr>
            <w:tcW w:w="1101" w:type="dxa"/>
          </w:tcPr>
          <w:p w:rsidR="00735943" w:rsidRPr="00735943" w:rsidRDefault="008E798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</w:t>
            </w:r>
          </w:p>
        </w:tc>
      </w:tr>
      <w:tr w:rsidR="00735943" w:rsidRPr="00735943" w:rsidTr="00643A48">
        <w:tc>
          <w:tcPr>
            <w:tcW w:w="7421" w:type="dxa"/>
          </w:tcPr>
          <w:p w:rsidR="00735943" w:rsidRPr="00735943" w:rsidRDefault="008E798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يستحب للصائم أن يفطر على رطب </w:t>
            </w:r>
          </w:p>
        </w:tc>
        <w:tc>
          <w:tcPr>
            <w:tcW w:w="1101" w:type="dxa"/>
          </w:tcPr>
          <w:p w:rsidR="00735943" w:rsidRPr="00735943" w:rsidRDefault="008E798B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</w:t>
            </w:r>
          </w:p>
        </w:tc>
      </w:tr>
      <w:tr w:rsidR="00735943" w:rsidRPr="00735943" w:rsidTr="00643A48">
        <w:tc>
          <w:tcPr>
            <w:tcW w:w="7421" w:type="dxa"/>
          </w:tcPr>
          <w:p w:rsidR="00735943" w:rsidRPr="00735943" w:rsidRDefault="00D0505E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الحث على ملازمة الأذكار عقب الفطر </w:t>
            </w:r>
          </w:p>
        </w:tc>
        <w:tc>
          <w:tcPr>
            <w:tcW w:w="1101" w:type="dxa"/>
          </w:tcPr>
          <w:p w:rsidR="00735943" w:rsidRPr="00735943" w:rsidRDefault="00D0505E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</w:t>
            </w:r>
          </w:p>
        </w:tc>
      </w:tr>
      <w:tr w:rsidR="00735943" w:rsidRPr="00735943" w:rsidTr="00643A48">
        <w:tc>
          <w:tcPr>
            <w:tcW w:w="7421" w:type="dxa"/>
          </w:tcPr>
          <w:p w:rsidR="00735943" w:rsidRPr="00735943" w:rsidRDefault="00D0505E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الحث على الإكثار من الدعاء عند الإفطار </w:t>
            </w:r>
          </w:p>
        </w:tc>
        <w:tc>
          <w:tcPr>
            <w:tcW w:w="1101" w:type="dxa"/>
          </w:tcPr>
          <w:p w:rsidR="00735943" w:rsidRPr="00735943" w:rsidRDefault="00D0505E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</w:t>
            </w:r>
          </w:p>
        </w:tc>
      </w:tr>
      <w:tr w:rsidR="00735943" w:rsidRPr="00735943" w:rsidTr="00643A48">
        <w:tc>
          <w:tcPr>
            <w:tcW w:w="7421" w:type="dxa"/>
          </w:tcPr>
          <w:p w:rsidR="00735943" w:rsidRPr="00D0505E" w:rsidRDefault="00D0505E" w:rsidP="00643A48">
            <w:pPr>
              <w:rPr>
                <w:b/>
                <w:bCs/>
                <w:sz w:val="36"/>
                <w:szCs w:val="36"/>
                <w:rtl/>
              </w:rPr>
            </w:pPr>
            <w:r w:rsidRPr="00D0505E">
              <w:rPr>
                <w:rFonts w:hint="cs"/>
                <w:b/>
                <w:bCs/>
                <w:sz w:val="36"/>
                <w:szCs w:val="36"/>
                <w:rtl/>
              </w:rPr>
              <w:t>تنبيه للصائم ؟!!</w:t>
            </w:r>
          </w:p>
        </w:tc>
        <w:tc>
          <w:tcPr>
            <w:tcW w:w="1101" w:type="dxa"/>
          </w:tcPr>
          <w:p w:rsidR="00735943" w:rsidRPr="00735943" w:rsidRDefault="00D0505E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</w:t>
            </w:r>
          </w:p>
        </w:tc>
      </w:tr>
      <w:tr w:rsidR="00735943" w:rsidRPr="00735943" w:rsidTr="00643A48">
        <w:tc>
          <w:tcPr>
            <w:tcW w:w="7421" w:type="dxa"/>
          </w:tcPr>
          <w:p w:rsidR="00735943" w:rsidRPr="00D0505E" w:rsidRDefault="00D0505E" w:rsidP="00643A48">
            <w:pPr>
              <w:rPr>
                <w:b/>
                <w:bCs/>
                <w:sz w:val="36"/>
                <w:szCs w:val="36"/>
                <w:rtl/>
              </w:rPr>
            </w:pPr>
            <w:r w:rsidRPr="00D0505E">
              <w:rPr>
                <w:rFonts w:hint="cs"/>
                <w:b/>
                <w:bCs/>
                <w:sz w:val="36"/>
                <w:szCs w:val="36"/>
                <w:rtl/>
              </w:rPr>
              <w:t xml:space="preserve">فوائد الصيام </w:t>
            </w:r>
          </w:p>
        </w:tc>
        <w:tc>
          <w:tcPr>
            <w:tcW w:w="1101" w:type="dxa"/>
          </w:tcPr>
          <w:p w:rsidR="00735943" w:rsidRPr="00735943" w:rsidRDefault="00D0505E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31</w:t>
            </w:r>
          </w:p>
        </w:tc>
      </w:tr>
      <w:tr w:rsidR="00735943" w:rsidRPr="00735943" w:rsidTr="00643A48">
        <w:tc>
          <w:tcPr>
            <w:tcW w:w="7421" w:type="dxa"/>
          </w:tcPr>
          <w:p w:rsidR="00735943" w:rsidRPr="00735943" w:rsidRDefault="00D0505E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الصيام صحة للأبدان </w:t>
            </w:r>
          </w:p>
        </w:tc>
        <w:tc>
          <w:tcPr>
            <w:tcW w:w="1101" w:type="dxa"/>
          </w:tcPr>
          <w:p w:rsidR="00735943" w:rsidRPr="00735943" w:rsidRDefault="00D0505E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31</w:t>
            </w:r>
          </w:p>
        </w:tc>
      </w:tr>
      <w:tr w:rsidR="00735943" w:rsidRPr="00735943" w:rsidTr="00643A48">
        <w:tc>
          <w:tcPr>
            <w:tcW w:w="7421" w:type="dxa"/>
          </w:tcPr>
          <w:p w:rsidR="00735943" w:rsidRPr="00735943" w:rsidRDefault="00D0505E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2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الصيام سلامة للأذهان </w:t>
            </w:r>
          </w:p>
        </w:tc>
        <w:tc>
          <w:tcPr>
            <w:tcW w:w="1101" w:type="dxa"/>
          </w:tcPr>
          <w:p w:rsidR="00735943" w:rsidRPr="00735943" w:rsidRDefault="00D0505E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31</w:t>
            </w:r>
          </w:p>
        </w:tc>
      </w:tr>
      <w:tr w:rsidR="00735943" w:rsidRPr="00735943" w:rsidTr="00643A48">
        <w:tc>
          <w:tcPr>
            <w:tcW w:w="7421" w:type="dxa"/>
          </w:tcPr>
          <w:p w:rsidR="00735943" w:rsidRPr="00735943" w:rsidRDefault="00D0505E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3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الصيام يسبب خفة الأعضاء للطاعات </w:t>
            </w:r>
          </w:p>
        </w:tc>
        <w:tc>
          <w:tcPr>
            <w:tcW w:w="1101" w:type="dxa"/>
          </w:tcPr>
          <w:p w:rsidR="00735943" w:rsidRPr="00735943" w:rsidRDefault="00D0505E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32</w:t>
            </w:r>
          </w:p>
        </w:tc>
      </w:tr>
      <w:tr w:rsidR="00735943" w:rsidRPr="00735943" w:rsidTr="00643A48">
        <w:tc>
          <w:tcPr>
            <w:tcW w:w="7421" w:type="dxa"/>
          </w:tcPr>
          <w:p w:rsidR="00735943" w:rsidRPr="00735943" w:rsidRDefault="00D0505E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4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الصيام يسبب خذلان أعوان الشيطان </w:t>
            </w:r>
          </w:p>
        </w:tc>
        <w:tc>
          <w:tcPr>
            <w:tcW w:w="1101" w:type="dxa"/>
          </w:tcPr>
          <w:p w:rsidR="00735943" w:rsidRPr="00735943" w:rsidRDefault="00D0505E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32</w:t>
            </w:r>
          </w:p>
        </w:tc>
      </w:tr>
      <w:tr w:rsidR="00735943" w:rsidRPr="00735943" w:rsidTr="00643A48">
        <w:tc>
          <w:tcPr>
            <w:tcW w:w="7421" w:type="dxa"/>
          </w:tcPr>
          <w:p w:rsidR="00735943" w:rsidRPr="00735943" w:rsidRDefault="00D0505E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5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الصيام سبب لقبول الرجاء والدعاء </w:t>
            </w:r>
          </w:p>
        </w:tc>
        <w:tc>
          <w:tcPr>
            <w:tcW w:w="1101" w:type="dxa"/>
          </w:tcPr>
          <w:p w:rsidR="00735943" w:rsidRPr="00735943" w:rsidRDefault="00D0505E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33</w:t>
            </w:r>
          </w:p>
        </w:tc>
      </w:tr>
      <w:tr w:rsidR="00735943" w:rsidRPr="00735943" w:rsidTr="00643A48">
        <w:tc>
          <w:tcPr>
            <w:tcW w:w="7421" w:type="dxa"/>
          </w:tcPr>
          <w:p w:rsidR="00735943" w:rsidRPr="00D0505E" w:rsidRDefault="00D0505E" w:rsidP="00643A48">
            <w:pPr>
              <w:rPr>
                <w:b/>
                <w:bCs/>
                <w:sz w:val="36"/>
                <w:szCs w:val="36"/>
                <w:rtl/>
              </w:rPr>
            </w:pPr>
            <w:r w:rsidRPr="00D0505E">
              <w:rPr>
                <w:rFonts w:hint="cs"/>
                <w:b/>
                <w:bCs/>
                <w:sz w:val="36"/>
                <w:szCs w:val="36"/>
                <w:rtl/>
              </w:rPr>
              <w:t xml:space="preserve">فضائل الصيام </w:t>
            </w:r>
          </w:p>
        </w:tc>
        <w:tc>
          <w:tcPr>
            <w:tcW w:w="1101" w:type="dxa"/>
          </w:tcPr>
          <w:p w:rsidR="00735943" w:rsidRPr="00735943" w:rsidRDefault="00D0505E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</w:t>
            </w:r>
          </w:p>
        </w:tc>
      </w:tr>
      <w:tr w:rsidR="00735943" w:rsidRPr="00735943" w:rsidTr="00643A48">
        <w:tc>
          <w:tcPr>
            <w:tcW w:w="7421" w:type="dxa"/>
          </w:tcPr>
          <w:p w:rsidR="00735943" w:rsidRPr="00735943" w:rsidRDefault="00D0505E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تكفير الخطايا والذنوب </w:t>
            </w:r>
          </w:p>
        </w:tc>
        <w:tc>
          <w:tcPr>
            <w:tcW w:w="1101" w:type="dxa"/>
          </w:tcPr>
          <w:p w:rsidR="00735943" w:rsidRPr="00735943" w:rsidRDefault="00D0505E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</w:t>
            </w:r>
          </w:p>
        </w:tc>
      </w:tr>
      <w:tr w:rsidR="00735943" w:rsidRPr="00735943" w:rsidTr="00643A48">
        <w:tc>
          <w:tcPr>
            <w:tcW w:w="7421" w:type="dxa"/>
          </w:tcPr>
          <w:p w:rsidR="00735943" w:rsidRPr="00735943" w:rsidRDefault="00D0505E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2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رفعة الدرجات </w:t>
            </w:r>
          </w:p>
        </w:tc>
        <w:tc>
          <w:tcPr>
            <w:tcW w:w="1101" w:type="dxa"/>
          </w:tcPr>
          <w:p w:rsidR="00735943" w:rsidRPr="00735943" w:rsidRDefault="00D0505E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35</w:t>
            </w:r>
          </w:p>
        </w:tc>
      </w:tr>
      <w:tr w:rsidR="00735943" w:rsidRPr="00735943" w:rsidTr="00643A48">
        <w:tc>
          <w:tcPr>
            <w:tcW w:w="7421" w:type="dxa"/>
          </w:tcPr>
          <w:p w:rsidR="00735943" w:rsidRPr="00735943" w:rsidRDefault="00D0505E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3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الصيام مقام منيف ومطلب شريف </w:t>
            </w:r>
          </w:p>
        </w:tc>
        <w:tc>
          <w:tcPr>
            <w:tcW w:w="1101" w:type="dxa"/>
          </w:tcPr>
          <w:p w:rsidR="00735943" w:rsidRPr="00735943" w:rsidRDefault="00D0505E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35</w:t>
            </w:r>
          </w:p>
        </w:tc>
      </w:tr>
      <w:tr w:rsidR="00735943" w:rsidRPr="00735943" w:rsidTr="00643A48">
        <w:tc>
          <w:tcPr>
            <w:tcW w:w="7421" w:type="dxa"/>
          </w:tcPr>
          <w:p w:rsidR="00735943" w:rsidRPr="00735943" w:rsidRDefault="00D0505E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4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الملائكة يشمون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خلوف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فم الصائم </w:t>
            </w:r>
          </w:p>
        </w:tc>
        <w:tc>
          <w:tcPr>
            <w:tcW w:w="1101" w:type="dxa"/>
          </w:tcPr>
          <w:p w:rsidR="00735943" w:rsidRPr="00735943" w:rsidRDefault="00D0505E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36</w:t>
            </w:r>
          </w:p>
        </w:tc>
      </w:tr>
      <w:tr w:rsidR="00735943" w:rsidRPr="00735943" w:rsidTr="00643A48">
        <w:tc>
          <w:tcPr>
            <w:tcW w:w="7421" w:type="dxa"/>
          </w:tcPr>
          <w:p w:rsidR="00735943" w:rsidRPr="00735943" w:rsidRDefault="00D0505E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5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الملائكة يصلون على الصائم </w:t>
            </w:r>
          </w:p>
        </w:tc>
        <w:tc>
          <w:tcPr>
            <w:tcW w:w="1101" w:type="dxa"/>
          </w:tcPr>
          <w:p w:rsidR="00735943" w:rsidRPr="00735943" w:rsidRDefault="00D0505E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36</w:t>
            </w:r>
          </w:p>
        </w:tc>
      </w:tr>
      <w:tr w:rsidR="00735943" w:rsidRPr="00735943" w:rsidTr="00643A48">
        <w:tc>
          <w:tcPr>
            <w:tcW w:w="7421" w:type="dxa"/>
          </w:tcPr>
          <w:p w:rsidR="00735943" w:rsidRPr="00735943" w:rsidRDefault="00D0505E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6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الله تعالى يباهي بالصائمين </w:t>
            </w:r>
          </w:p>
        </w:tc>
        <w:tc>
          <w:tcPr>
            <w:tcW w:w="1101" w:type="dxa"/>
          </w:tcPr>
          <w:p w:rsidR="00735943" w:rsidRPr="00735943" w:rsidRDefault="00D0505E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37</w:t>
            </w:r>
          </w:p>
        </w:tc>
      </w:tr>
      <w:tr w:rsidR="00735943" w:rsidRPr="00735943" w:rsidTr="00643A48">
        <w:tc>
          <w:tcPr>
            <w:tcW w:w="7421" w:type="dxa"/>
          </w:tcPr>
          <w:p w:rsidR="00735943" w:rsidRPr="00735943" w:rsidRDefault="00DA39C4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7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الصائم يدخل الجنة من باب الريان </w:t>
            </w:r>
          </w:p>
        </w:tc>
        <w:tc>
          <w:tcPr>
            <w:tcW w:w="1101" w:type="dxa"/>
          </w:tcPr>
          <w:p w:rsidR="00735943" w:rsidRPr="00735943" w:rsidRDefault="00DA39C4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37</w:t>
            </w:r>
          </w:p>
        </w:tc>
      </w:tr>
      <w:tr w:rsidR="00735943" w:rsidRPr="00735943" w:rsidTr="00643A48">
        <w:tc>
          <w:tcPr>
            <w:tcW w:w="7421" w:type="dxa"/>
          </w:tcPr>
          <w:p w:rsidR="00735943" w:rsidRPr="00735943" w:rsidRDefault="00DA39C4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8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فرحة الصائم عند فطره </w:t>
            </w:r>
          </w:p>
        </w:tc>
        <w:tc>
          <w:tcPr>
            <w:tcW w:w="1101" w:type="dxa"/>
          </w:tcPr>
          <w:p w:rsidR="00735943" w:rsidRPr="00735943" w:rsidRDefault="00DA39C4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38</w:t>
            </w:r>
          </w:p>
        </w:tc>
      </w:tr>
      <w:tr w:rsidR="00735943" w:rsidRPr="00735943" w:rsidTr="00643A48">
        <w:tc>
          <w:tcPr>
            <w:tcW w:w="7421" w:type="dxa"/>
          </w:tcPr>
          <w:p w:rsidR="00735943" w:rsidRPr="00DA39C4" w:rsidRDefault="00DA39C4" w:rsidP="00643A48">
            <w:pPr>
              <w:rPr>
                <w:b/>
                <w:bCs/>
                <w:sz w:val="36"/>
                <w:szCs w:val="36"/>
                <w:rtl/>
              </w:rPr>
            </w:pPr>
            <w:r w:rsidRPr="00DA39C4">
              <w:rPr>
                <w:rFonts w:hint="cs"/>
                <w:b/>
                <w:bCs/>
                <w:sz w:val="36"/>
                <w:szCs w:val="36"/>
                <w:rtl/>
              </w:rPr>
              <w:t xml:space="preserve">فضائل شهر رمضان </w:t>
            </w:r>
          </w:p>
        </w:tc>
        <w:tc>
          <w:tcPr>
            <w:tcW w:w="1101" w:type="dxa"/>
          </w:tcPr>
          <w:p w:rsidR="00735943" w:rsidRPr="00735943" w:rsidRDefault="00DA39C4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39</w:t>
            </w:r>
          </w:p>
        </w:tc>
      </w:tr>
      <w:tr w:rsidR="00735943" w:rsidRPr="00735943" w:rsidTr="00643A48">
        <w:tc>
          <w:tcPr>
            <w:tcW w:w="7421" w:type="dxa"/>
          </w:tcPr>
          <w:p w:rsidR="00735943" w:rsidRPr="00735943" w:rsidRDefault="00DA39C4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شهر نزل فيه القرآن الكريم </w:t>
            </w:r>
          </w:p>
        </w:tc>
        <w:tc>
          <w:tcPr>
            <w:tcW w:w="1101" w:type="dxa"/>
          </w:tcPr>
          <w:p w:rsidR="00735943" w:rsidRPr="00735943" w:rsidRDefault="00DA39C4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39</w:t>
            </w:r>
          </w:p>
        </w:tc>
      </w:tr>
      <w:tr w:rsidR="00735943" w:rsidRPr="00735943" w:rsidTr="00643A48">
        <w:tc>
          <w:tcPr>
            <w:tcW w:w="7421" w:type="dxa"/>
          </w:tcPr>
          <w:p w:rsidR="00735943" w:rsidRPr="00735943" w:rsidRDefault="00DA39C4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2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شهر تفتح فيه أبواب الجنة  </w:t>
            </w:r>
          </w:p>
        </w:tc>
        <w:tc>
          <w:tcPr>
            <w:tcW w:w="1101" w:type="dxa"/>
          </w:tcPr>
          <w:p w:rsidR="00735943" w:rsidRPr="00735943" w:rsidRDefault="00DA39C4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39</w:t>
            </w:r>
          </w:p>
        </w:tc>
      </w:tr>
      <w:tr w:rsidR="00735943" w:rsidRPr="00735943" w:rsidTr="00643A48">
        <w:tc>
          <w:tcPr>
            <w:tcW w:w="7421" w:type="dxa"/>
          </w:tcPr>
          <w:p w:rsidR="00735943" w:rsidRPr="00735943" w:rsidRDefault="00786D23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الخصال الخمس التي خصصت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بها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هذه الأمة ؟!</w:t>
            </w:r>
          </w:p>
        </w:tc>
        <w:tc>
          <w:tcPr>
            <w:tcW w:w="1101" w:type="dxa"/>
          </w:tcPr>
          <w:p w:rsidR="00735943" w:rsidRPr="00735943" w:rsidRDefault="00786D23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40</w:t>
            </w:r>
          </w:p>
        </w:tc>
      </w:tr>
      <w:tr w:rsidR="00735943" w:rsidRPr="00735943" w:rsidTr="00643A48">
        <w:tc>
          <w:tcPr>
            <w:tcW w:w="7421" w:type="dxa"/>
          </w:tcPr>
          <w:p w:rsidR="00735943" w:rsidRPr="00735943" w:rsidRDefault="00786D23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4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مغفرة الذنوب لمن قام بحق الصيام </w:t>
            </w:r>
          </w:p>
        </w:tc>
        <w:tc>
          <w:tcPr>
            <w:tcW w:w="1101" w:type="dxa"/>
          </w:tcPr>
          <w:p w:rsidR="00735943" w:rsidRPr="00735943" w:rsidRDefault="00786D23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42</w:t>
            </w:r>
          </w:p>
        </w:tc>
      </w:tr>
      <w:tr w:rsidR="00735943" w:rsidRPr="00735943" w:rsidTr="00643A48">
        <w:tc>
          <w:tcPr>
            <w:tcW w:w="7421" w:type="dxa"/>
          </w:tcPr>
          <w:p w:rsidR="00735943" w:rsidRPr="00735943" w:rsidRDefault="00786D23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5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فيه ليلة القدر </w:t>
            </w:r>
          </w:p>
        </w:tc>
        <w:tc>
          <w:tcPr>
            <w:tcW w:w="1101" w:type="dxa"/>
          </w:tcPr>
          <w:p w:rsidR="00735943" w:rsidRPr="00735943" w:rsidRDefault="00786D23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43</w:t>
            </w:r>
          </w:p>
        </w:tc>
      </w:tr>
      <w:tr w:rsidR="00735943" w:rsidRPr="00735943" w:rsidTr="00643A48">
        <w:tc>
          <w:tcPr>
            <w:tcW w:w="7421" w:type="dxa"/>
          </w:tcPr>
          <w:p w:rsidR="00735943" w:rsidRPr="00735943" w:rsidRDefault="00786D23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وجه تسمية ليلة القدر بهذا الاسم </w:t>
            </w:r>
          </w:p>
        </w:tc>
        <w:tc>
          <w:tcPr>
            <w:tcW w:w="1101" w:type="dxa"/>
          </w:tcPr>
          <w:p w:rsidR="00735943" w:rsidRPr="00735943" w:rsidRDefault="00786D23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43</w:t>
            </w:r>
          </w:p>
        </w:tc>
      </w:tr>
      <w:tr w:rsidR="00735943" w:rsidRPr="00735943" w:rsidTr="00643A48">
        <w:tc>
          <w:tcPr>
            <w:tcW w:w="7421" w:type="dxa"/>
          </w:tcPr>
          <w:p w:rsidR="00735943" w:rsidRPr="00786D23" w:rsidRDefault="00786D23" w:rsidP="00643A48">
            <w:pPr>
              <w:rPr>
                <w:b/>
                <w:bCs/>
                <w:sz w:val="36"/>
                <w:szCs w:val="36"/>
                <w:rtl/>
              </w:rPr>
            </w:pPr>
            <w:r w:rsidRPr="00786D23">
              <w:rPr>
                <w:rFonts w:hint="cs"/>
                <w:b/>
                <w:bCs/>
                <w:sz w:val="36"/>
                <w:szCs w:val="36"/>
                <w:rtl/>
              </w:rPr>
              <w:t xml:space="preserve">بيان فضائل ليلة القدر </w:t>
            </w:r>
          </w:p>
        </w:tc>
        <w:tc>
          <w:tcPr>
            <w:tcW w:w="1101" w:type="dxa"/>
          </w:tcPr>
          <w:p w:rsidR="00735943" w:rsidRPr="00735943" w:rsidRDefault="00786D23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44</w:t>
            </w:r>
          </w:p>
        </w:tc>
      </w:tr>
      <w:tr w:rsidR="00735943" w:rsidRPr="00735943" w:rsidTr="00643A48">
        <w:tc>
          <w:tcPr>
            <w:tcW w:w="7421" w:type="dxa"/>
          </w:tcPr>
          <w:p w:rsidR="00735943" w:rsidRPr="00735943" w:rsidRDefault="00786D23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ليلة نزل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بها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القرآن الكريم </w:t>
            </w:r>
          </w:p>
        </w:tc>
        <w:tc>
          <w:tcPr>
            <w:tcW w:w="1101" w:type="dxa"/>
          </w:tcPr>
          <w:p w:rsidR="00735943" w:rsidRPr="00735943" w:rsidRDefault="00786D23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44</w:t>
            </w:r>
          </w:p>
        </w:tc>
      </w:tr>
      <w:tr w:rsidR="00735943" w:rsidRPr="00735943" w:rsidTr="00643A48">
        <w:tc>
          <w:tcPr>
            <w:tcW w:w="7421" w:type="dxa"/>
          </w:tcPr>
          <w:p w:rsidR="00735943" w:rsidRPr="00735943" w:rsidRDefault="00786D23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2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{ ليلة القدر خير من ألف شهر } </w:t>
            </w:r>
          </w:p>
        </w:tc>
        <w:tc>
          <w:tcPr>
            <w:tcW w:w="1101" w:type="dxa"/>
          </w:tcPr>
          <w:p w:rsidR="00735943" w:rsidRPr="00735943" w:rsidRDefault="00786D23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45</w:t>
            </w:r>
          </w:p>
        </w:tc>
      </w:tr>
      <w:tr w:rsidR="00735943" w:rsidRPr="00735943" w:rsidTr="00643A48">
        <w:tc>
          <w:tcPr>
            <w:tcW w:w="7421" w:type="dxa"/>
          </w:tcPr>
          <w:p w:rsidR="00735943" w:rsidRPr="00735943" w:rsidRDefault="00786D23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3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{ تنزل الملائكة والروح فيها } </w:t>
            </w:r>
          </w:p>
        </w:tc>
        <w:tc>
          <w:tcPr>
            <w:tcW w:w="1101" w:type="dxa"/>
          </w:tcPr>
          <w:p w:rsidR="00735943" w:rsidRPr="00735943" w:rsidRDefault="00786D23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47</w:t>
            </w:r>
          </w:p>
        </w:tc>
      </w:tr>
      <w:tr w:rsidR="00735943" w:rsidRPr="00735943" w:rsidTr="00643A48">
        <w:tc>
          <w:tcPr>
            <w:tcW w:w="7421" w:type="dxa"/>
          </w:tcPr>
          <w:p w:rsidR="00735943" w:rsidRPr="00735943" w:rsidRDefault="00786D23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المراد بالروح في الآية الكريمة </w:t>
            </w:r>
          </w:p>
        </w:tc>
        <w:tc>
          <w:tcPr>
            <w:tcW w:w="1101" w:type="dxa"/>
          </w:tcPr>
          <w:p w:rsidR="00735943" w:rsidRPr="00735943" w:rsidRDefault="00786D23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47</w:t>
            </w:r>
          </w:p>
        </w:tc>
      </w:tr>
      <w:tr w:rsidR="00735943" w:rsidRPr="00735943" w:rsidTr="00643A48">
        <w:tc>
          <w:tcPr>
            <w:tcW w:w="7421" w:type="dxa"/>
          </w:tcPr>
          <w:p w:rsidR="00735943" w:rsidRPr="00735943" w:rsidRDefault="000018D4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4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{ سلام هي حتى مطلع الفجر } </w:t>
            </w:r>
          </w:p>
        </w:tc>
        <w:tc>
          <w:tcPr>
            <w:tcW w:w="1101" w:type="dxa"/>
          </w:tcPr>
          <w:p w:rsidR="00735943" w:rsidRPr="00735943" w:rsidRDefault="000018D4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49</w:t>
            </w:r>
          </w:p>
        </w:tc>
      </w:tr>
      <w:tr w:rsidR="00735943" w:rsidRPr="00735943" w:rsidTr="00643A48">
        <w:tc>
          <w:tcPr>
            <w:tcW w:w="7421" w:type="dxa"/>
          </w:tcPr>
          <w:p w:rsidR="00735943" w:rsidRPr="00735943" w:rsidRDefault="000018D4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قال بعض العارفين : ليلة القدر تطلق على ليلتين ؟ </w:t>
            </w:r>
          </w:p>
        </w:tc>
        <w:tc>
          <w:tcPr>
            <w:tcW w:w="1101" w:type="dxa"/>
          </w:tcPr>
          <w:p w:rsidR="00735943" w:rsidRPr="00735943" w:rsidRDefault="000018D4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50</w:t>
            </w:r>
          </w:p>
        </w:tc>
      </w:tr>
      <w:tr w:rsidR="00735943" w:rsidRPr="00735943" w:rsidTr="00643A48">
        <w:tc>
          <w:tcPr>
            <w:tcW w:w="7421" w:type="dxa"/>
          </w:tcPr>
          <w:p w:rsidR="00735943" w:rsidRPr="00735943" w:rsidRDefault="000018D4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الترغيب بقيام ليلة القدر </w:t>
            </w:r>
          </w:p>
        </w:tc>
        <w:tc>
          <w:tcPr>
            <w:tcW w:w="1101" w:type="dxa"/>
          </w:tcPr>
          <w:p w:rsidR="00735943" w:rsidRPr="00735943" w:rsidRDefault="000018D4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51</w:t>
            </w:r>
          </w:p>
        </w:tc>
      </w:tr>
      <w:tr w:rsidR="00735943" w:rsidRPr="00735943" w:rsidTr="00643A48">
        <w:tc>
          <w:tcPr>
            <w:tcW w:w="7421" w:type="dxa"/>
          </w:tcPr>
          <w:p w:rsidR="00735943" w:rsidRPr="00735943" w:rsidRDefault="000018D4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من ينال أجر ليلة القدر </w:t>
            </w:r>
          </w:p>
        </w:tc>
        <w:tc>
          <w:tcPr>
            <w:tcW w:w="1101" w:type="dxa"/>
          </w:tcPr>
          <w:p w:rsidR="00735943" w:rsidRPr="00735943" w:rsidRDefault="000018D4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52</w:t>
            </w:r>
          </w:p>
        </w:tc>
      </w:tr>
      <w:tr w:rsidR="00735943" w:rsidRPr="00735943" w:rsidTr="00643A48">
        <w:tc>
          <w:tcPr>
            <w:tcW w:w="7421" w:type="dxa"/>
          </w:tcPr>
          <w:p w:rsidR="00735943" w:rsidRPr="00735943" w:rsidRDefault="000018D4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علامات ليلة القدر </w:t>
            </w:r>
          </w:p>
        </w:tc>
        <w:tc>
          <w:tcPr>
            <w:tcW w:w="1101" w:type="dxa"/>
          </w:tcPr>
          <w:p w:rsidR="00735943" w:rsidRPr="00735943" w:rsidRDefault="000018D4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53</w:t>
            </w:r>
          </w:p>
        </w:tc>
      </w:tr>
      <w:tr w:rsidR="00735943" w:rsidRPr="00735943" w:rsidTr="00643A48">
        <w:tc>
          <w:tcPr>
            <w:tcW w:w="7421" w:type="dxa"/>
          </w:tcPr>
          <w:p w:rsidR="00735943" w:rsidRPr="00735943" w:rsidRDefault="000018D4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صلاة التراويح دليلها وفضلها </w:t>
            </w:r>
          </w:p>
        </w:tc>
        <w:tc>
          <w:tcPr>
            <w:tcW w:w="1101" w:type="dxa"/>
          </w:tcPr>
          <w:p w:rsidR="00735943" w:rsidRPr="00735943" w:rsidRDefault="000018D4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54</w:t>
            </w:r>
          </w:p>
        </w:tc>
      </w:tr>
      <w:tr w:rsidR="00735943" w:rsidRPr="00735943" w:rsidTr="00643A48">
        <w:tc>
          <w:tcPr>
            <w:tcW w:w="7421" w:type="dxa"/>
          </w:tcPr>
          <w:p w:rsidR="00735943" w:rsidRPr="00735943" w:rsidRDefault="000018D4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حكم صلاة التراويح وعدد ركعاتها </w:t>
            </w:r>
          </w:p>
        </w:tc>
        <w:tc>
          <w:tcPr>
            <w:tcW w:w="1101" w:type="dxa"/>
          </w:tcPr>
          <w:p w:rsidR="00735943" w:rsidRPr="00735943" w:rsidRDefault="000018D4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55</w:t>
            </w:r>
          </w:p>
        </w:tc>
      </w:tr>
      <w:tr w:rsidR="00735943" w:rsidRPr="00735943" w:rsidTr="00643A48">
        <w:tc>
          <w:tcPr>
            <w:tcW w:w="7421" w:type="dxa"/>
          </w:tcPr>
          <w:p w:rsidR="00735943" w:rsidRPr="00735943" w:rsidRDefault="000018D4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صدقة الفطر دليلها وفضلها </w:t>
            </w:r>
          </w:p>
        </w:tc>
        <w:tc>
          <w:tcPr>
            <w:tcW w:w="1101" w:type="dxa"/>
          </w:tcPr>
          <w:p w:rsidR="00735943" w:rsidRPr="00735943" w:rsidRDefault="000018D4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56</w:t>
            </w:r>
          </w:p>
        </w:tc>
      </w:tr>
      <w:tr w:rsidR="00735943" w:rsidRPr="00735943" w:rsidTr="00643A48">
        <w:tc>
          <w:tcPr>
            <w:tcW w:w="7421" w:type="dxa"/>
          </w:tcPr>
          <w:p w:rsidR="00735943" w:rsidRPr="00735943" w:rsidRDefault="000018D4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حكم صدقة الفطر ومقدارها </w:t>
            </w:r>
          </w:p>
        </w:tc>
        <w:tc>
          <w:tcPr>
            <w:tcW w:w="1101" w:type="dxa"/>
          </w:tcPr>
          <w:p w:rsidR="00735943" w:rsidRPr="00735943" w:rsidRDefault="000018D4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56</w:t>
            </w:r>
          </w:p>
        </w:tc>
      </w:tr>
      <w:tr w:rsidR="00735943" w:rsidRPr="00735943" w:rsidTr="00643A48">
        <w:tc>
          <w:tcPr>
            <w:tcW w:w="7421" w:type="dxa"/>
          </w:tcPr>
          <w:p w:rsidR="00735943" w:rsidRPr="00735943" w:rsidRDefault="000018D4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صلاة العيد دليلها وفضلها </w:t>
            </w:r>
          </w:p>
        </w:tc>
        <w:tc>
          <w:tcPr>
            <w:tcW w:w="1101" w:type="dxa"/>
          </w:tcPr>
          <w:p w:rsidR="00735943" w:rsidRPr="00735943" w:rsidRDefault="000018D4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56</w:t>
            </w:r>
          </w:p>
        </w:tc>
      </w:tr>
      <w:tr w:rsidR="00735943" w:rsidRPr="00735943" w:rsidTr="00643A48">
        <w:tc>
          <w:tcPr>
            <w:tcW w:w="7421" w:type="dxa"/>
          </w:tcPr>
          <w:p w:rsidR="00735943" w:rsidRPr="00735943" w:rsidRDefault="000018D4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حكم صلاة العيد وبيان تكبير الزوائد فيها </w:t>
            </w:r>
          </w:p>
        </w:tc>
        <w:tc>
          <w:tcPr>
            <w:tcW w:w="1101" w:type="dxa"/>
          </w:tcPr>
          <w:p w:rsidR="00735943" w:rsidRPr="00735943" w:rsidRDefault="000018D4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57</w:t>
            </w:r>
          </w:p>
        </w:tc>
      </w:tr>
      <w:tr w:rsidR="00735943" w:rsidRPr="00735943" w:rsidTr="00643A48">
        <w:tc>
          <w:tcPr>
            <w:tcW w:w="7421" w:type="dxa"/>
          </w:tcPr>
          <w:p w:rsidR="00735943" w:rsidRPr="00735943" w:rsidRDefault="000018D4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الترغيب بصيام ست من شوال وبيان كيفيتها وفضلها </w:t>
            </w:r>
          </w:p>
        </w:tc>
        <w:tc>
          <w:tcPr>
            <w:tcW w:w="1101" w:type="dxa"/>
          </w:tcPr>
          <w:p w:rsidR="00735943" w:rsidRPr="00735943" w:rsidRDefault="000018D4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58</w:t>
            </w:r>
          </w:p>
        </w:tc>
      </w:tr>
      <w:tr w:rsidR="00735943" w:rsidRPr="00735943" w:rsidTr="00643A48">
        <w:tc>
          <w:tcPr>
            <w:tcW w:w="7421" w:type="dxa"/>
          </w:tcPr>
          <w:p w:rsidR="00735943" w:rsidRPr="00735943" w:rsidRDefault="000018D4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المحتوى </w:t>
            </w:r>
          </w:p>
        </w:tc>
        <w:tc>
          <w:tcPr>
            <w:tcW w:w="1101" w:type="dxa"/>
          </w:tcPr>
          <w:p w:rsidR="00735943" w:rsidRPr="00735943" w:rsidRDefault="000018D4" w:rsidP="00643A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59</w:t>
            </w:r>
          </w:p>
        </w:tc>
      </w:tr>
    </w:tbl>
    <w:p w:rsidR="00735943" w:rsidRPr="0097468C" w:rsidRDefault="0097468C">
      <w:pPr>
        <w:rPr>
          <w:b/>
          <w:bCs/>
          <w:sz w:val="36"/>
          <w:szCs w:val="36"/>
        </w:rPr>
      </w:pPr>
      <w:r w:rsidRPr="0097468C">
        <w:rPr>
          <w:rFonts w:hint="cs"/>
          <w:b/>
          <w:bCs/>
          <w:sz w:val="36"/>
          <w:szCs w:val="36"/>
          <w:rtl/>
        </w:rPr>
        <w:t xml:space="preserve">وصلى الله وسلم على سيدنا محمد كلما ذكره الذاكرون وكلما غفل عن ذكره الغافلون والحمد لله رب العالمين </w:t>
      </w:r>
    </w:p>
    <w:sectPr w:rsidR="00735943" w:rsidRPr="0097468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/>
  <w:defaultTabStop w:val="720"/>
  <w:characterSpacingControl w:val="doNotCompress"/>
  <w:compat>
    <w:useFELayout/>
  </w:compat>
  <w:rsids>
    <w:rsidRoot w:val="00735943"/>
    <w:rsid w:val="000018D4"/>
    <w:rsid w:val="00735943"/>
    <w:rsid w:val="00786D23"/>
    <w:rsid w:val="008E798B"/>
    <w:rsid w:val="0097468C"/>
    <w:rsid w:val="00D0505E"/>
    <w:rsid w:val="00DA3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59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bakri</dc:creator>
  <cp:keywords/>
  <dc:description/>
  <cp:lastModifiedBy>bakri</cp:lastModifiedBy>
  <cp:revision>7</cp:revision>
  <dcterms:created xsi:type="dcterms:W3CDTF">2010-11-14T22:06:00Z</dcterms:created>
  <dcterms:modified xsi:type="dcterms:W3CDTF">2010-11-14T22:23:00Z</dcterms:modified>
</cp:coreProperties>
</file>