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3C" w:rsidRPr="00DE234D" w:rsidRDefault="00EE653C">
      <w:pPr>
        <w:rPr>
          <w:rFonts w:cs="Arial"/>
          <w:b/>
          <w:bCs/>
          <w:sz w:val="36"/>
          <w:szCs w:val="36"/>
          <w:rtl/>
        </w:rPr>
      </w:pPr>
      <w:r w:rsidRPr="00BD31A8">
        <w:rPr>
          <w:rFonts w:cs="Arial" w:hint="cs"/>
          <w:sz w:val="36"/>
          <w:szCs w:val="36"/>
          <w:rtl/>
        </w:rPr>
        <w:t xml:space="preserve">                          </w:t>
      </w:r>
      <w:r w:rsidRPr="00DE234D">
        <w:rPr>
          <w:rFonts w:cs="Arial" w:hint="cs"/>
          <w:b/>
          <w:bCs/>
          <w:sz w:val="36"/>
          <w:szCs w:val="36"/>
          <w:rtl/>
        </w:rPr>
        <w:t xml:space="preserve">      </w:t>
      </w:r>
      <w:r w:rsidRPr="00DE234D">
        <w:rPr>
          <w:rFonts w:cs="Arial" w:hint="eastAsia"/>
          <w:b/>
          <w:bCs/>
          <w:sz w:val="36"/>
          <w:szCs w:val="36"/>
          <w:rtl/>
        </w:rPr>
        <w:t>هدي</w:t>
      </w: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eastAsia"/>
          <w:b/>
          <w:bCs/>
          <w:sz w:val="36"/>
          <w:szCs w:val="36"/>
          <w:rtl/>
        </w:rPr>
        <w:t>القرآن</w:t>
      </w: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eastAsia"/>
          <w:b/>
          <w:bCs/>
          <w:sz w:val="36"/>
          <w:szCs w:val="36"/>
          <w:rtl/>
        </w:rPr>
        <w:t>الكريم</w:t>
      </w:r>
    </w:p>
    <w:p w:rsidR="00EE653C" w:rsidRPr="00DE234D" w:rsidRDefault="00EE653C">
      <w:pPr>
        <w:rPr>
          <w:rFonts w:cs="Arial"/>
          <w:b/>
          <w:bCs/>
          <w:sz w:val="36"/>
          <w:szCs w:val="36"/>
          <w:rtl/>
        </w:rPr>
      </w:pP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cs"/>
          <w:b/>
          <w:bCs/>
          <w:sz w:val="36"/>
          <w:szCs w:val="36"/>
          <w:rtl/>
        </w:rPr>
        <w:t xml:space="preserve">                                     </w:t>
      </w:r>
      <w:r w:rsidRPr="00DE234D">
        <w:rPr>
          <w:rFonts w:cs="Arial" w:hint="eastAsia"/>
          <w:b/>
          <w:bCs/>
          <w:sz w:val="36"/>
          <w:szCs w:val="36"/>
          <w:rtl/>
        </w:rPr>
        <w:t>إلى</w:t>
      </w:r>
    </w:p>
    <w:p w:rsidR="002E5AE3" w:rsidRPr="00DE234D" w:rsidRDefault="00EE653C">
      <w:pPr>
        <w:rPr>
          <w:b/>
          <w:bCs/>
          <w:sz w:val="36"/>
          <w:szCs w:val="36"/>
          <w:rtl/>
        </w:rPr>
      </w:pPr>
      <w:r w:rsidRPr="00DE234D">
        <w:rPr>
          <w:rFonts w:cs="Arial" w:hint="cs"/>
          <w:b/>
          <w:bCs/>
          <w:sz w:val="36"/>
          <w:szCs w:val="36"/>
          <w:rtl/>
        </w:rPr>
        <w:t xml:space="preserve">                    </w:t>
      </w: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eastAsia"/>
          <w:b/>
          <w:bCs/>
          <w:sz w:val="36"/>
          <w:szCs w:val="36"/>
          <w:rtl/>
        </w:rPr>
        <w:t>معرفة</w:t>
      </w: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eastAsia"/>
          <w:b/>
          <w:bCs/>
          <w:sz w:val="36"/>
          <w:szCs w:val="36"/>
          <w:rtl/>
        </w:rPr>
        <w:t>العوالم</w:t>
      </w: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eastAsia"/>
          <w:b/>
          <w:bCs/>
          <w:sz w:val="36"/>
          <w:szCs w:val="36"/>
          <w:rtl/>
        </w:rPr>
        <w:t>والتفكر</w:t>
      </w: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eastAsia"/>
          <w:b/>
          <w:bCs/>
          <w:sz w:val="36"/>
          <w:szCs w:val="36"/>
          <w:rtl/>
        </w:rPr>
        <w:t>في</w:t>
      </w:r>
      <w:r w:rsidRPr="00DE234D">
        <w:rPr>
          <w:rFonts w:cs="Arial"/>
          <w:b/>
          <w:bCs/>
          <w:sz w:val="36"/>
          <w:szCs w:val="36"/>
          <w:rtl/>
        </w:rPr>
        <w:t xml:space="preserve"> </w:t>
      </w:r>
      <w:r w:rsidRPr="00DE234D">
        <w:rPr>
          <w:rFonts w:cs="Arial" w:hint="eastAsia"/>
          <w:b/>
          <w:bCs/>
          <w:sz w:val="36"/>
          <w:szCs w:val="36"/>
          <w:rtl/>
        </w:rPr>
        <w:t>الأكوان</w:t>
      </w:r>
      <w:r w:rsidRPr="00DE234D">
        <w:rPr>
          <w:rFonts w:cs="Arial" w:hint="cs"/>
          <w:b/>
          <w:bCs/>
          <w:sz w:val="36"/>
          <w:szCs w:val="36"/>
          <w:rtl/>
        </w:rPr>
        <w:t xml:space="preserve"> </w:t>
      </w:r>
    </w:p>
    <w:p w:rsidR="00EE653C" w:rsidRPr="00BD31A8" w:rsidRDefault="00EE653C" w:rsidP="00EE653C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D31A8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EE653C" w:rsidRPr="00BD31A8" w:rsidTr="003D298D">
        <w:tc>
          <w:tcPr>
            <w:tcW w:w="7421" w:type="dxa"/>
          </w:tcPr>
          <w:p w:rsidR="00EE653C" w:rsidRPr="001F726E" w:rsidRDefault="002568E2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1F726E">
              <w:rPr>
                <w:rFonts w:hint="cs"/>
                <w:b/>
                <w:bCs/>
                <w:sz w:val="36"/>
                <w:szCs w:val="36"/>
                <w:rtl/>
              </w:rPr>
              <w:t xml:space="preserve">مقدمة الكتاب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ذكر العوالم خاصة وعامة : بيان وجوه ذلك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عالم الماء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الماء الذي خلق الله منه مواد الأشياء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خصائص ماء الحياة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1F726E" w:rsidRDefault="002568E2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1F726E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العرش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تنزلات الأوامر الإلهية من عالم العرش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الأيام الستة التي خلق الله فيها السماوات والأرض وما بينهما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الحكمة في خلق السماوات والأرض في ستة أيام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العرش هو منزل الأوامر الإلهية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العرش مصدر البيانات والبلاغات الإلهية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العرش مظهر آثار التجليات الإلهية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العرش مجمع أنوار الطاعات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صفة العرش وعظمته وسعته وقوة نوره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وظائف ملة العرش وعددهم </w:t>
            </w:r>
          </w:p>
        </w:tc>
        <w:tc>
          <w:tcPr>
            <w:tcW w:w="1101" w:type="dxa"/>
          </w:tcPr>
          <w:p w:rsidR="00EE653C" w:rsidRPr="00BD31A8" w:rsidRDefault="002568E2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1F726E" w:rsidRDefault="001F726E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1F726E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القلم الأول </w:t>
            </w:r>
          </w:p>
        </w:tc>
        <w:tc>
          <w:tcPr>
            <w:tcW w:w="110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مراتب كتابة القلم </w:t>
            </w:r>
          </w:p>
        </w:tc>
        <w:tc>
          <w:tcPr>
            <w:tcW w:w="110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ن والقلم وما يسطرون } </w:t>
            </w:r>
          </w:p>
        </w:tc>
        <w:tc>
          <w:tcPr>
            <w:tcW w:w="110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ما تسطره الملائكة عليهم السلام </w:t>
            </w:r>
          </w:p>
        </w:tc>
        <w:tc>
          <w:tcPr>
            <w:tcW w:w="110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معنى صريف الأقلام </w:t>
            </w:r>
          </w:p>
        </w:tc>
        <w:tc>
          <w:tcPr>
            <w:tcW w:w="110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1F726E" w:rsidRDefault="001F726E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1F726E">
              <w:rPr>
                <w:rFonts w:hint="cs"/>
                <w:b/>
                <w:bCs/>
                <w:sz w:val="36"/>
                <w:szCs w:val="36"/>
                <w:rtl/>
              </w:rPr>
              <w:t xml:space="preserve">كلمة موجزة حول الإيمان بالقدر </w:t>
            </w:r>
          </w:p>
        </w:tc>
        <w:tc>
          <w:tcPr>
            <w:tcW w:w="110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الأمور الخمسة التي يستلزمها الإيمان بالقدر مع الدليل على كل منها مفصلاً </w:t>
            </w:r>
          </w:p>
        </w:tc>
        <w:tc>
          <w:tcPr>
            <w:tcW w:w="1101" w:type="dxa"/>
          </w:tcPr>
          <w:p w:rsidR="00EE653C" w:rsidRPr="00BD31A8" w:rsidRDefault="001F726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الكتابة في اللوح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تنبيه وإعلام </w:t>
            </w:r>
            <w:r w:rsidRPr="007E1707">
              <w:rPr>
                <w:rFonts w:hint="cs"/>
                <w:sz w:val="36"/>
                <w:szCs w:val="36"/>
                <w:rtl/>
              </w:rPr>
              <w:t xml:space="preserve">وفيه بيان ما يجب على العاقل معرفته حول كتابة المقادير ، وأن ذلك لا يعني أن الإنسان لا اختيار له </w:t>
            </w:r>
            <w:r w:rsidRPr="007E1707">
              <w:rPr>
                <w:sz w:val="36"/>
                <w:szCs w:val="36"/>
                <w:rtl/>
              </w:rPr>
              <w:t>–</w:t>
            </w:r>
            <w:r w:rsidRPr="007E1707">
              <w:rPr>
                <w:rFonts w:hint="cs"/>
                <w:sz w:val="36"/>
                <w:szCs w:val="36"/>
                <w:rtl/>
              </w:rPr>
              <w:t xml:space="preserve"> مع ذكر الأدلة على ثبوت الاختيار </w:t>
            </w:r>
            <w:r w:rsidRPr="007E1707">
              <w:rPr>
                <w:sz w:val="36"/>
                <w:szCs w:val="36"/>
                <w:rtl/>
              </w:rPr>
              <w:t>–</w:t>
            </w:r>
            <w:r w:rsidRPr="007E1707">
              <w:rPr>
                <w:rFonts w:hint="cs"/>
                <w:sz w:val="36"/>
                <w:szCs w:val="36"/>
                <w:rtl/>
              </w:rPr>
              <w:t xml:space="preserve"> وأن اختيار الإنسان ليس ضرباً من الوهم والخيال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اللوح </w:t>
            </w:r>
            <w:r w:rsidRPr="007E1707">
              <w:rPr>
                <w:b/>
                <w:bCs/>
                <w:sz w:val="36"/>
                <w:szCs w:val="36"/>
                <w:rtl/>
              </w:rPr>
              <w:t>–</w:t>
            </w: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 وأم الكتاب </w:t>
            </w:r>
            <w:r w:rsidRPr="007E1707">
              <w:rPr>
                <w:b/>
                <w:bCs/>
                <w:sz w:val="36"/>
                <w:szCs w:val="36"/>
                <w:rtl/>
              </w:rPr>
              <w:t>–</w:t>
            </w: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 والذكر الأول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اللوح المحفوظ كتب فيه القلم جميع المقادير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سدرة المنتهى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الجنة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EE653C" w:rsidRPr="00BD31A8" w:rsidTr="007E1707">
        <w:trPr>
          <w:trHeight w:val="321"/>
        </w:trPr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البيت المعمور </w:t>
            </w:r>
            <w:r w:rsidRPr="007E1707">
              <w:rPr>
                <w:b/>
                <w:bCs/>
                <w:sz w:val="36"/>
                <w:szCs w:val="36"/>
                <w:rtl/>
              </w:rPr>
              <w:t>–</w:t>
            </w: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 صفته  ، مكانه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السماوات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المادة التي خلقت منها السماوات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عدد السماوات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والرد على من ينكر ذلك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للسماوات أبواب </w:t>
            </w:r>
            <w:r w:rsidRPr="007E1707">
              <w:rPr>
                <w:sz w:val="36"/>
                <w:szCs w:val="36"/>
                <w:rtl/>
              </w:rPr>
              <w:t>–</w:t>
            </w:r>
            <w:r w:rsidRPr="007E1707">
              <w:rPr>
                <w:rFonts w:hint="cs"/>
                <w:sz w:val="36"/>
                <w:szCs w:val="36"/>
                <w:rtl/>
              </w:rPr>
              <w:t xml:space="preserve"> بيان كيفية الدخول منها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خاصية أبواب السماوات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السماوات السبع مملوءة بالملائكة عليهم السلام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الميزان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الموازين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>عالم الكواكب</w:t>
            </w:r>
            <w:r w:rsidRPr="007E1707">
              <w:rPr>
                <w:rFonts w:hint="cs"/>
                <w:sz w:val="36"/>
                <w:szCs w:val="36"/>
                <w:rtl/>
              </w:rPr>
              <w:t xml:space="preserve"> بيان أنواعها وبعض فوائدها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الدليل على أن النجوم مسخرات لنفع العالم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ومن آياته خلق السماوات والأرض}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هل الكواكب كلها دون السماوات أم ماذا ؟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الفرق بين الضياء والنور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المفصل حول الفرق بين الشمس الكونية والشمس المحمدية صلى الله عليه وسلم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الأرض </w:t>
            </w:r>
            <w:r>
              <w:rPr>
                <w:rFonts w:hint="cs"/>
                <w:sz w:val="36"/>
                <w:szCs w:val="36"/>
                <w:rtl/>
              </w:rPr>
              <w:t xml:space="preserve">بيان عدد الأرضين مع الأدلة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ما يحدث في الأرض له وجود أمري في السماء التي أوحي فيها ذلك الأمر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الدليل الواضح المفصل على ذلك </w:t>
            </w:r>
          </w:p>
        </w:tc>
        <w:tc>
          <w:tcPr>
            <w:tcW w:w="1101" w:type="dxa"/>
          </w:tcPr>
          <w:p w:rsidR="00EE653C" w:rsidRPr="00BD31A8" w:rsidRDefault="007E170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7E1707" w:rsidRDefault="007E170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7E1707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الملائكة </w:t>
            </w:r>
          </w:p>
        </w:tc>
        <w:tc>
          <w:tcPr>
            <w:tcW w:w="1101" w:type="dxa"/>
          </w:tcPr>
          <w:p w:rsidR="00EE653C" w:rsidRPr="00BD31A8" w:rsidRDefault="00452A2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452A27" w:rsidRDefault="00452A27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452A27">
              <w:rPr>
                <w:rFonts w:hint="cs"/>
                <w:b/>
                <w:bCs/>
                <w:sz w:val="36"/>
                <w:szCs w:val="36"/>
                <w:rtl/>
              </w:rPr>
              <w:t xml:space="preserve">مناظرات الرسل عليهم السلام لأممهم متعددة </w:t>
            </w:r>
          </w:p>
        </w:tc>
        <w:tc>
          <w:tcPr>
            <w:tcW w:w="1101" w:type="dxa"/>
          </w:tcPr>
          <w:p w:rsidR="00EE653C" w:rsidRPr="00BD31A8" w:rsidRDefault="00452A27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1448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مناظرة سيدنا نوح عليه السلام لقومه </w:t>
            </w:r>
          </w:p>
        </w:tc>
        <w:tc>
          <w:tcPr>
            <w:tcW w:w="1101" w:type="dxa"/>
          </w:tcPr>
          <w:p w:rsidR="00EE653C" w:rsidRPr="00BD31A8" w:rsidRDefault="0091448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مناظرة سيدنا إبراهيم عليه السلام لقومه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فائدة : الدليل التفصيلي على أن آزر هو عم الخليل وليس والده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أمرين هامين تدل عليهما مناظرة الخليل عليه السلام لقومه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مناظرة سيدنا موسى عليه السلام وحجته على فرعون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المثال </w:t>
            </w:r>
            <w:r>
              <w:rPr>
                <w:rFonts w:hint="cs"/>
                <w:sz w:val="36"/>
                <w:szCs w:val="36"/>
                <w:rtl/>
              </w:rPr>
              <w:t xml:space="preserve">الدليل عليه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يتمثل فيه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أمثلة لذلك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تمثلات المعاني بصور مثالية </w:t>
            </w:r>
            <w:r>
              <w:rPr>
                <w:rFonts w:hint="cs"/>
                <w:sz w:val="36"/>
                <w:szCs w:val="36"/>
                <w:rtl/>
              </w:rPr>
              <w:t xml:space="preserve">ذكر الأدلة على ذلك مفصلاً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تمثلات الأعمال </w:t>
            </w:r>
            <w:r>
              <w:rPr>
                <w:rFonts w:hint="cs"/>
                <w:sz w:val="36"/>
                <w:szCs w:val="36"/>
                <w:rtl/>
              </w:rPr>
              <w:t xml:space="preserve">ذكر الأدلة على ذلك مفصلاً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>تمثلات الأقوال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ذكر الأدلة على ذلك مفصلاً </w:t>
            </w: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تمثل الموت يوم القيامة بصورة كبش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>تمثلات الأموال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ذكر الأدلة على ذلك مفصلاً </w:t>
            </w: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تمثلات أيام الدنيا يوم القيامة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الجن يتمثلون بصور مختلفة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بعض منها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الروح </w:t>
            </w:r>
            <w:r>
              <w:rPr>
                <w:rFonts w:hint="cs"/>
                <w:sz w:val="36"/>
                <w:szCs w:val="36"/>
                <w:rtl/>
              </w:rPr>
              <w:t xml:space="preserve">وفيه بيان عالم الأمر وعالم الخلق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الروح في قوله تعالى :{ ويسألونك عن الروح }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الدليل على خلق الأرواح قبل الأجساد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شرف الروح الإنساني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شرف الله الإنسان جسماً وروحاً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الدليل على ذلك مفصلاً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واتل عليهم نبأ الذي آتيناه آياتنا }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الأرواح خلقاً هو روح سيدنا محمد صلى الله عليه وسلم مع ذكر أدلة ذلك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معاني الروح الواردة في القرآن الكريم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السر في قرن اسمه صلى الله عليه وسلم مع جبريل وميكائيل وإسرافيل عليهم السلام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بالروح في قوله تعالى :{ تنزل الملائكة والروح فيها} </w:t>
            </w:r>
          </w:p>
        </w:tc>
        <w:tc>
          <w:tcPr>
            <w:tcW w:w="1101" w:type="dxa"/>
          </w:tcPr>
          <w:p w:rsidR="00EE653C" w:rsidRPr="00BD31A8" w:rsidRDefault="00D77E50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D77E50" w:rsidRDefault="00D77E50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D77E50">
              <w:rPr>
                <w:rFonts w:hint="cs"/>
                <w:b/>
                <w:bCs/>
                <w:sz w:val="36"/>
                <w:szCs w:val="36"/>
                <w:rtl/>
              </w:rPr>
              <w:t xml:space="preserve">الروح والنفس والفرق بينهما </w:t>
            </w:r>
          </w:p>
        </w:tc>
        <w:tc>
          <w:tcPr>
            <w:tcW w:w="110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إطلاقات النفس في الكتاب والسنة </w:t>
            </w:r>
          </w:p>
        </w:tc>
        <w:tc>
          <w:tcPr>
            <w:tcW w:w="110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سبحانه :{ ليس كمثله شيء } بشكل مفصل وواضح </w:t>
            </w:r>
          </w:p>
        </w:tc>
        <w:tc>
          <w:tcPr>
            <w:tcW w:w="110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مراتب النفس وأصنافها : الأمارة بالسوء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اللوامة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المطمئنة </w:t>
            </w:r>
          </w:p>
        </w:tc>
        <w:tc>
          <w:tcPr>
            <w:tcW w:w="110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يا أيتها النفس المطمئنة } </w:t>
            </w:r>
          </w:p>
        </w:tc>
        <w:tc>
          <w:tcPr>
            <w:tcW w:w="110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قوله صلى الله عليه وسلم :[ ذاق طعم الإيمان ] الحديث </w:t>
            </w:r>
          </w:p>
        </w:tc>
        <w:tc>
          <w:tcPr>
            <w:tcW w:w="1101" w:type="dxa"/>
          </w:tcPr>
          <w:p w:rsidR="00EE653C" w:rsidRPr="00BD31A8" w:rsidRDefault="001F1B2B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يكرم أولياءه بسبب صدقهم وإخلاصهم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مراتب الصلاح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9A396D" w:rsidRDefault="009A396D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9A396D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عالم الذر وأخذه سبحانه الميثاق على بني آدم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أول من أعطى الميثاق في عالم الذر ؟!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سيد الاستغفار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251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التفسير التفصيلي لقوله تعالى :{ إنا عرضنا الأمانة } الآية </w:t>
            </w:r>
          </w:p>
          <w:p w:rsidR="009A396D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الأمانة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هل يعقل تكليف الجمادات وغيرها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أحكام عالم الذر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أخذ الله تعالى من النبيين الميثاق على تبليغ الرسالة ونصح الأمة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ألهم الله به رسله حفظاً لهم ووقاية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على عناية الله تعالى الخاصة بأنبيائه ورسله منذ صغرهم </w:t>
            </w:r>
          </w:p>
        </w:tc>
        <w:tc>
          <w:tcPr>
            <w:tcW w:w="1101" w:type="dxa"/>
          </w:tcPr>
          <w:p w:rsidR="00EE653C" w:rsidRPr="00BD31A8" w:rsidRDefault="009A396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حكم أبوية النبي صلى الله عليه وسلم وأنهما من أهل الجنة مع ذكر الأدلة المفصلة المسهبة في ذلك ، ورد كل الشبهات حول هذه المسألة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وهو بحث نفيس ينبغي الاطلاع عليه </w:t>
            </w:r>
          </w:p>
        </w:tc>
        <w:tc>
          <w:tcPr>
            <w:tcW w:w="110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أصناف أهل الفترة وحكم كل منهم </w:t>
            </w:r>
          </w:p>
        </w:tc>
        <w:tc>
          <w:tcPr>
            <w:tcW w:w="110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مقامات النبي صلى الله عليه وسلم { فإنك بأعيننا } وفيه الكلام على سورة { والضحى } بشكل واضح مفصل </w:t>
            </w:r>
          </w:p>
        </w:tc>
        <w:tc>
          <w:tcPr>
            <w:tcW w:w="110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على حفظ الله تعالى سيدنا محمداً صلى الله عليه وسلم من الشيطان ودسائسه </w:t>
            </w:r>
          </w:p>
        </w:tc>
        <w:tc>
          <w:tcPr>
            <w:tcW w:w="110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ثناء الله تعالى على رسله بصفات الكمال منذ صغرهم </w:t>
            </w:r>
          </w:p>
        </w:tc>
        <w:tc>
          <w:tcPr>
            <w:tcW w:w="1101" w:type="dxa"/>
          </w:tcPr>
          <w:p w:rsidR="00EE653C" w:rsidRPr="00BD31A8" w:rsidRDefault="0063200E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00069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مقام السيادة الذي خص به سيدنا محمد صلى الله عليه وسلم </w:t>
            </w:r>
          </w:p>
        </w:tc>
        <w:tc>
          <w:tcPr>
            <w:tcW w:w="1101" w:type="dxa"/>
          </w:tcPr>
          <w:p w:rsidR="00EE653C" w:rsidRPr="00BD31A8" w:rsidRDefault="0000069D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المناظرة مع من ينكر نبوة سيدنا محمد صلى الله عليه وسلم ويؤمن بالرسل قبله أو ببعضهم </w:t>
            </w:r>
          </w:p>
        </w:tc>
        <w:tc>
          <w:tcPr>
            <w:tcW w:w="110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321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913C68" w:rsidRDefault="00913C68" w:rsidP="003D298D">
            <w:pPr>
              <w:rPr>
                <w:b/>
                <w:bCs/>
                <w:sz w:val="36"/>
                <w:szCs w:val="36"/>
                <w:rtl/>
              </w:rPr>
            </w:pPr>
            <w:r w:rsidRPr="00913C68"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بعض ما أكرم الله به النبي صلى الله عليه وسلم من معجزات </w:t>
            </w:r>
          </w:p>
        </w:tc>
        <w:tc>
          <w:tcPr>
            <w:tcW w:w="110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إنا نحن نزلنا الذكر } وذكر ما في الآية الكريمة من أنواع التحدي </w:t>
            </w:r>
          </w:p>
        </w:tc>
        <w:tc>
          <w:tcPr>
            <w:tcW w:w="110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العوالم كلها تعرف خالقها وتسبحه وتحمده سبحانه </w:t>
            </w:r>
          </w:p>
        </w:tc>
        <w:tc>
          <w:tcPr>
            <w:tcW w:w="110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تسبح له السماوات السبع } الآية بشكل ومفصل </w:t>
            </w:r>
          </w:p>
        </w:tc>
        <w:tc>
          <w:tcPr>
            <w:tcW w:w="110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ألم تر أن الله يسبح له من في السموات } </w:t>
            </w:r>
          </w:p>
        </w:tc>
        <w:tc>
          <w:tcPr>
            <w:tcW w:w="110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332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من السنة المطهرة على أن الجمادات والحيوانات تسبح خالقها </w:t>
            </w:r>
          </w:p>
        </w:tc>
        <w:tc>
          <w:tcPr>
            <w:tcW w:w="1101" w:type="dxa"/>
          </w:tcPr>
          <w:p w:rsidR="00EE653C" w:rsidRPr="00BD31A8" w:rsidRDefault="00913C6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D303C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ما أعطيه سيدنا سليمان عليه السلام من فهم مقاصد الحيوانات وغير ذلك مع الأدلة الواضحة </w:t>
            </w:r>
          </w:p>
        </w:tc>
        <w:tc>
          <w:tcPr>
            <w:tcW w:w="1101" w:type="dxa"/>
          </w:tcPr>
          <w:p w:rsidR="00EE653C" w:rsidRPr="00BD31A8" w:rsidRDefault="00DD303C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D303C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أكرم الله تعالى به سيدنا محمداً صلى الله عليه وسلم من المكارم </w:t>
            </w:r>
          </w:p>
        </w:tc>
        <w:tc>
          <w:tcPr>
            <w:tcW w:w="1101" w:type="dxa"/>
          </w:tcPr>
          <w:p w:rsidR="00EE653C" w:rsidRPr="00BD31A8" w:rsidRDefault="00DD303C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339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جميع العوالم تسجد لله تعالى خالقها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الدليل على ذلك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حنين الجذع لفراق رسول الله صلى الله عليه وسلم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تكليم الجمادات والنباتات والحيوانات وشهادتها لرسول الله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جملة من الأمثلة على ذلك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من شيء إلا وهو يعلم علم اليقين : لا إله إلا الله محمد رسول الله صلى الله عليه وسلم ذكر أمثلة تدل على ذلك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369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إذا زلزلت الأرض زلزالها }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إذا السماء انشقت } الآية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374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الحيوانات تعرف خالقها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أمثلة لذلك -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النحل حيوان يعرف ربه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أحواله العجيبة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375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الحيتان في البحار تسبح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قصة سيدنا يونس مع الحوت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الطيور تعرف خالقها وتسمع لأوامره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قصة أصحاب الفيل وكيف دمرهم الله تعالى وفيه تفسير مبين واضح لسورة الفيل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379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أمور تدل عليه سورة الفيل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387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جنود الله تعالى التي سلطها على عباده الجراد والقمل والضفادع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ما حصل لقوم فرعون من العذاب حين كذبوا سيدنا موسى عليه السلام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390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الرياح جنود من جنود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ما حصل لقوم عاد عندما كذبوا رسولهم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أرسل الله تعالى الريح يوم الخندق على الأحزاب ناصرة لرسول الله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قصة ذلك مفصلاً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393 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والعنكبوت من جنود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كيف حمى الله رسوله سيدنا محمداً صلى الله عليه وسلم يوم الهجرة بالعنكبوت والحمام والشجرة على فم الغار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البيان المفصل لمعجزة سيدنا موسى عليه السلام بانفلاق البحر وما تبع ذلك </w:t>
            </w:r>
          </w:p>
        </w:tc>
        <w:tc>
          <w:tcPr>
            <w:tcW w:w="1101" w:type="dxa"/>
          </w:tcPr>
          <w:p w:rsidR="00EE653C" w:rsidRPr="00BD31A8" w:rsidRDefault="00510F59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6A5181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الكلام حول قوله تعالى :{ ولقد يسرنا القرآن للذكر } بيان تيسيره سبحانه للقرآن الكريم تلاوة وحفظاً </w:t>
            </w:r>
          </w:p>
        </w:tc>
        <w:tc>
          <w:tcPr>
            <w:tcW w:w="1101" w:type="dxa"/>
          </w:tcPr>
          <w:p w:rsidR="00EE653C" w:rsidRPr="00BD31A8" w:rsidRDefault="006A5181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6A5181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الأرض تشهد بما عمل عليها من خير وغيره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مستفيضة لذلك </w:t>
            </w:r>
          </w:p>
        </w:tc>
        <w:tc>
          <w:tcPr>
            <w:tcW w:w="1101" w:type="dxa"/>
          </w:tcPr>
          <w:p w:rsidR="00EE653C" w:rsidRPr="00BD31A8" w:rsidRDefault="006A5181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403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973CD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الأحجار والأشجار تهد يوم القيامة لمن يذكر الله عندها </w:t>
            </w:r>
          </w:p>
        </w:tc>
        <w:tc>
          <w:tcPr>
            <w:tcW w:w="1101" w:type="dxa"/>
          </w:tcPr>
          <w:p w:rsidR="00EE653C" w:rsidRPr="00BD31A8" w:rsidRDefault="00973CD8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406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2006F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جلد الإنسان ولسانه ويده تشهد عليه يوم القيامة : ذكر الأدلة على ذلك من الكتاب والسنة </w:t>
            </w:r>
          </w:p>
        </w:tc>
        <w:tc>
          <w:tcPr>
            <w:tcW w:w="1101" w:type="dxa"/>
          </w:tcPr>
          <w:p w:rsidR="00EE653C" w:rsidRPr="00BD31A8" w:rsidRDefault="00D2006F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408</w:t>
            </w:r>
          </w:p>
        </w:tc>
      </w:tr>
      <w:tr w:rsidR="00EE653C" w:rsidRPr="00BD31A8" w:rsidTr="003D298D">
        <w:tc>
          <w:tcPr>
            <w:tcW w:w="7421" w:type="dxa"/>
          </w:tcPr>
          <w:p w:rsidR="00EE653C" w:rsidRPr="00BD31A8" w:rsidRDefault="00D2006F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جوارح الإنسان تشهد عليه يوم القيامة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من القرآن الكريم والسنة المطهرة </w:t>
            </w:r>
          </w:p>
        </w:tc>
        <w:tc>
          <w:tcPr>
            <w:tcW w:w="1101" w:type="dxa"/>
          </w:tcPr>
          <w:p w:rsidR="00EE653C" w:rsidRPr="00BD31A8" w:rsidRDefault="00D2006F" w:rsidP="003D298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413</w:t>
            </w:r>
          </w:p>
        </w:tc>
      </w:tr>
    </w:tbl>
    <w:p w:rsidR="00CF6DDC" w:rsidRDefault="00CF6DDC" w:rsidP="00EE653C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</w:t>
      </w:r>
      <w:r w:rsidR="00B87096">
        <w:rPr>
          <w:rFonts w:hint="cs"/>
          <w:sz w:val="36"/>
          <w:szCs w:val="36"/>
          <w:rtl/>
        </w:rPr>
        <w:t>وصلى الله على سيدنا محمد كلما ذكره الذاكرون</w:t>
      </w:r>
    </w:p>
    <w:p w:rsidR="00EE653C" w:rsidRPr="00BD31A8" w:rsidRDefault="00B87096" w:rsidP="00EE653C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CF6DDC">
        <w:rPr>
          <w:rFonts w:hint="cs"/>
          <w:sz w:val="36"/>
          <w:szCs w:val="36"/>
          <w:rtl/>
        </w:rPr>
        <w:t xml:space="preserve">              </w:t>
      </w:r>
      <w:r>
        <w:rPr>
          <w:rFonts w:hint="cs"/>
          <w:sz w:val="36"/>
          <w:szCs w:val="36"/>
          <w:rtl/>
        </w:rPr>
        <w:t xml:space="preserve">وكلما غفل عن ذكره الغافلون </w:t>
      </w:r>
    </w:p>
    <w:p w:rsidR="00EE653C" w:rsidRPr="00BD31A8" w:rsidRDefault="00EE653C">
      <w:pPr>
        <w:rPr>
          <w:sz w:val="36"/>
          <w:szCs w:val="36"/>
        </w:rPr>
      </w:pPr>
    </w:p>
    <w:sectPr w:rsidR="00EE653C" w:rsidRPr="00BD31A8" w:rsidSect="002E5AE3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C8F" w:rsidRDefault="00E00C8F" w:rsidP="00CC48E0">
      <w:pPr>
        <w:spacing w:after="0" w:line="240" w:lineRule="auto"/>
      </w:pPr>
      <w:r>
        <w:separator/>
      </w:r>
    </w:p>
  </w:endnote>
  <w:endnote w:type="continuationSeparator" w:id="1">
    <w:p w:rsidR="00E00C8F" w:rsidRDefault="00E00C8F" w:rsidP="00CC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292032"/>
      <w:docPartObj>
        <w:docPartGallery w:val="Page Numbers (Bottom of Page)"/>
        <w:docPartUnique/>
      </w:docPartObj>
    </w:sdtPr>
    <w:sdtContent>
      <w:p w:rsidR="00CC48E0" w:rsidRDefault="00435477">
        <w:pPr>
          <w:pStyle w:val="a5"/>
          <w:jc w:val="center"/>
        </w:pPr>
        <w:fldSimple w:instr=" PAGE   \* MERGEFORMAT ">
          <w:r w:rsidR="00DE234D" w:rsidRPr="00DE234D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CC48E0" w:rsidRDefault="00CC48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C8F" w:rsidRDefault="00E00C8F" w:rsidP="00CC48E0">
      <w:pPr>
        <w:spacing w:after="0" w:line="240" w:lineRule="auto"/>
      </w:pPr>
      <w:r>
        <w:separator/>
      </w:r>
    </w:p>
  </w:footnote>
  <w:footnote w:type="continuationSeparator" w:id="1">
    <w:p w:rsidR="00E00C8F" w:rsidRDefault="00E00C8F" w:rsidP="00CC4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4D15"/>
    <w:rsid w:val="0000069D"/>
    <w:rsid w:val="001F1B2B"/>
    <w:rsid w:val="001F726E"/>
    <w:rsid w:val="002568E2"/>
    <w:rsid w:val="002E5AE3"/>
    <w:rsid w:val="00435477"/>
    <w:rsid w:val="00452A27"/>
    <w:rsid w:val="00510F59"/>
    <w:rsid w:val="005F4D15"/>
    <w:rsid w:val="0063200E"/>
    <w:rsid w:val="006A5181"/>
    <w:rsid w:val="007E1707"/>
    <w:rsid w:val="00913C68"/>
    <w:rsid w:val="00914489"/>
    <w:rsid w:val="00952AB0"/>
    <w:rsid w:val="00973CD8"/>
    <w:rsid w:val="009A396D"/>
    <w:rsid w:val="00A42679"/>
    <w:rsid w:val="00B87096"/>
    <w:rsid w:val="00BD31A8"/>
    <w:rsid w:val="00CC48E0"/>
    <w:rsid w:val="00CF6DDC"/>
    <w:rsid w:val="00D2006F"/>
    <w:rsid w:val="00D77E50"/>
    <w:rsid w:val="00DD303C"/>
    <w:rsid w:val="00DE234D"/>
    <w:rsid w:val="00E00C8F"/>
    <w:rsid w:val="00EE653C"/>
    <w:rsid w:val="00F1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5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C48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CC48E0"/>
  </w:style>
  <w:style w:type="paragraph" w:styleId="a5">
    <w:name w:val="footer"/>
    <w:basedOn w:val="a"/>
    <w:link w:val="Char0"/>
    <w:uiPriority w:val="99"/>
    <w:unhideWhenUsed/>
    <w:rsid w:val="00CC48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CC48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46546-184B-4070-8C75-1635FBB0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22</cp:revision>
  <dcterms:created xsi:type="dcterms:W3CDTF">2010-08-15T15:13:00Z</dcterms:created>
  <dcterms:modified xsi:type="dcterms:W3CDTF">2010-09-29T17:25:00Z</dcterms:modified>
</cp:coreProperties>
</file>